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77" w:rsidRPr="00AD0F6F" w:rsidRDefault="00994C77" w:rsidP="00994C77">
      <w:pPr>
        <w:spacing w:beforeLines="1" w:afterLines="1"/>
        <w:rPr>
          <w:rFonts w:cs="Times New Roman"/>
        </w:rPr>
      </w:pPr>
      <w:r w:rsidRPr="00AD0F6F">
        <w:rPr>
          <w:rFonts w:cs="Times New Roman"/>
        </w:rPr>
        <w:t>At the turn of the 20</w:t>
      </w:r>
      <w:r w:rsidRPr="00AD0F6F">
        <w:rPr>
          <w:rFonts w:cs="Times New Roman"/>
          <w:vertAlign w:val="superscript"/>
        </w:rPr>
        <w:t>th</w:t>
      </w:r>
      <w:r w:rsidRPr="00AD0F6F">
        <w:rPr>
          <w:rFonts w:cs="Times New Roman"/>
        </w:rPr>
        <w:t xml:space="preserve"> century the Russian Empire suffered an identity crisis on cultural, political and national grounds. Members of </w:t>
      </w:r>
      <w:r>
        <w:rPr>
          <w:rFonts w:cs="Times New Roman"/>
        </w:rPr>
        <w:t xml:space="preserve">the </w:t>
      </w:r>
      <w:r w:rsidRPr="00AD0F6F">
        <w:rPr>
          <w:rFonts w:cs="Times New Roman"/>
        </w:rPr>
        <w:t>Russian and non-Russian intelligentsia tried to come to terms with industrialization, revolutions, pogroms, World War I</w:t>
      </w:r>
      <w:r>
        <w:rPr>
          <w:rFonts w:cs="Times New Roman"/>
        </w:rPr>
        <w:t xml:space="preserve">, </w:t>
      </w:r>
      <w:r w:rsidRPr="00AD0F6F">
        <w:rPr>
          <w:rFonts w:cs="Times New Roman"/>
        </w:rPr>
        <w:t>and other cataclysms, re-evaluating many ideas about society and their role in it. The brewing social unrest forced many writers and poets who belonged to ethnic minorities to make political choices and choose their affiliations carefully as they observed a sharp rise of various nationalisms. Th</w:t>
      </w:r>
      <w:r>
        <w:rPr>
          <w:rFonts w:cs="Times New Roman"/>
        </w:rPr>
        <w:t>is</w:t>
      </w:r>
      <w:r w:rsidRPr="00AD0F6F">
        <w:rPr>
          <w:rFonts w:cs="Times New Roman"/>
        </w:rPr>
        <w:t xml:space="preserve"> paper will examine the national question in </w:t>
      </w:r>
      <w:r>
        <w:rPr>
          <w:rFonts w:cs="Times New Roman"/>
        </w:rPr>
        <w:t xml:space="preserve">the </w:t>
      </w:r>
      <w:r w:rsidRPr="00AD0F6F">
        <w:rPr>
          <w:rFonts w:cs="Times New Roman"/>
        </w:rPr>
        <w:t xml:space="preserve">fictional works of two writers and politicians </w:t>
      </w:r>
      <w:r>
        <w:rPr>
          <w:rFonts w:cs="Times New Roman"/>
        </w:rPr>
        <w:t>–</w:t>
      </w:r>
      <w:r w:rsidRPr="00AD0F6F">
        <w:rPr>
          <w:rFonts w:cs="Times New Roman"/>
        </w:rPr>
        <w:t xml:space="preserve"> one Ukrainian, </w:t>
      </w:r>
      <w:proofErr w:type="spellStart"/>
      <w:r w:rsidRPr="00AD0F6F">
        <w:rPr>
          <w:rFonts w:cs="Times New Roman"/>
        </w:rPr>
        <w:t>Volodymyr</w:t>
      </w:r>
      <w:proofErr w:type="spellEnd"/>
      <w:r w:rsidRPr="00AD0F6F">
        <w:rPr>
          <w:rFonts w:cs="Times New Roman"/>
        </w:rPr>
        <w:t xml:space="preserve"> </w:t>
      </w:r>
      <w:proofErr w:type="spellStart"/>
      <w:r w:rsidRPr="00AD0F6F">
        <w:rPr>
          <w:rFonts w:cs="Times New Roman"/>
        </w:rPr>
        <w:t>Vynnychenko</w:t>
      </w:r>
      <w:proofErr w:type="spellEnd"/>
      <w:r>
        <w:rPr>
          <w:rFonts w:cs="Times New Roman"/>
        </w:rPr>
        <w:t>,</w:t>
      </w:r>
      <w:r w:rsidRPr="00AD0F6F">
        <w:rPr>
          <w:rFonts w:cs="Times New Roman"/>
        </w:rPr>
        <w:t xml:space="preserve"> and one Jewish, Vladimir </w:t>
      </w:r>
      <w:proofErr w:type="spellStart"/>
      <w:r w:rsidRPr="00AD0F6F">
        <w:rPr>
          <w:rFonts w:cs="Times New Roman"/>
        </w:rPr>
        <w:t>Jabotinsky</w:t>
      </w:r>
      <w:proofErr w:type="spellEnd"/>
      <w:r w:rsidRPr="00AD0F6F">
        <w:rPr>
          <w:rFonts w:cs="Times New Roman"/>
        </w:rPr>
        <w:t>.  Both were born on Ukrainian territor</w:t>
      </w:r>
      <w:r>
        <w:rPr>
          <w:rFonts w:cs="Times New Roman"/>
        </w:rPr>
        <w:t>y</w:t>
      </w:r>
      <w:r w:rsidRPr="00AD0F6F">
        <w:rPr>
          <w:rFonts w:cs="Times New Roman"/>
        </w:rPr>
        <w:t xml:space="preserve"> and explored the relationship </w:t>
      </w:r>
      <w:r>
        <w:rPr>
          <w:rFonts w:cs="Times New Roman"/>
        </w:rPr>
        <w:t>among</w:t>
      </w:r>
      <w:r w:rsidRPr="00AD0F6F">
        <w:rPr>
          <w:rFonts w:cs="Times New Roman"/>
        </w:rPr>
        <w:t xml:space="preserve"> Russians, Ukrainians and Jews. I am interested in narrative strategies the</w:t>
      </w:r>
      <w:r>
        <w:rPr>
          <w:rFonts w:cs="Times New Roman"/>
        </w:rPr>
        <w:t>se writers</w:t>
      </w:r>
      <w:r w:rsidRPr="00AD0F6F">
        <w:rPr>
          <w:rFonts w:cs="Times New Roman"/>
        </w:rPr>
        <w:t xml:space="preserve"> used to portray interethnic interactions, conflicts and dialogues, which reflected the evolution of national identity on </w:t>
      </w:r>
      <w:r>
        <w:rPr>
          <w:rFonts w:cs="Times New Roman"/>
        </w:rPr>
        <w:t xml:space="preserve">the </w:t>
      </w:r>
      <w:r w:rsidRPr="00AD0F6F">
        <w:rPr>
          <w:rFonts w:cs="Times New Roman"/>
        </w:rPr>
        <w:t xml:space="preserve">individual level of various characters. For example, the use of synthetic, mimetic and thematic functions of setting can be significant – public and private spaces where characters encounter each other, the placement of these characters in relation to each other, </w:t>
      </w:r>
      <w:r>
        <w:rPr>
          <w:rFonts w:cs="Times New Roman"/>
        </w:rPr>
        <w:t xml:space="preserve">as well as </w:t>
      </w:r>
      <w:r w:rsidRPr="00AD0F6F">
        <w:rPr>
          <w:rFonts w:cs="Times New Roman"/>
        </w:rPr>
        <w:t xml:space="preserve">barriers and bridges between </w:t>
      </w:r>
      <w:proofErr w:type="spellStart"/>
      <w:r w:rsidRPr="00AD0F6F">
        <w:rPr>
          <w:rFonts w:cs="Times New Roman"/>
        </w:rPr>
        <w:t>ingroup/outgroup</w:t>
      </w:r>
      <w:proofErr w:type="spellEnd"/>
      <w:r w:rsidRPr="00AD0F6F">
        <w:rPr>
          <w:rFonts w:cs="Times New Roman"/>
        </w:rPr>
        <w:t xml:space="preserve"> members, etc. I will focus on </w:t>
      </w:r>
      <w:proofErr w:type="spellStart"/>
      <w:r w:rsidRPr="00AD0F6F">
        <w:rPr>
          <w:rFonts w:cs="Times New Roman"/>
        </w:rPr>
        <w:t>Vynnychenko’s</w:t>
      </w:r>
      <w:proofErr w:type="spellEnd"/>
      <w:r w:rsidRPr="00AD0F6F">
        <w:rPr>
          <w:rFonts w:cs="Times New Roman"/>
        </w:rPr>
        <w:t xml:space="preserve"> </w:t>
      </w:r>
      <w:proofErr w:type="gramStart"/>
      <w:r w:rsidRPr="00AD0F6F">
        <w:rPr>
          <w:rFonts w:cs="Times New Roman"/>
        </w:rPr>
        <w:t>plays</w:t>
      </w:r>
      <w:r>
        <w:rPr>
          <w:rFonts w:cs="Times New Roman"/>
        </w:rPr>
        <w:t xml:space="preserve"> </w:t>
      </w:r>
      <w:r w:rsidRPr="00AD0F6F">
        <w:rPr>
          <w:rFonts w:cs="Times New Roman"/>
        </w:rPr>
        <w:t xml:space="preserve"> </w:t>
      </w:r>
      <w:proofErr w:type="spellStart"/>
      <w:r w:rsidRPr="00AD0F6F">
        <w:rPr>
          <w:rFonts w:cs="Times New Roman"/>
          <w:i/>
        </w:rPr>
        <w:t>Dyzharmonia</w:t>
      </w:r>
      <w:proofErr w:type="spellEnd"/>
      <w:proofErr w:type="gramEnd"/>
      <w:r w:rsidRPr="00AD0F6F">
        <w:rPr>
          <w:rFonts w:cs="Times New Roman"/>
          <w:i/>
        </w:rPr>
        <w:t xml:space="preserve">, </w:t>
      </w:r>
      <w:proofErr w:type="spellStart"/>
      <w:r w:rsidRPr="00AD0F6F">
        <w:rPr>
          <w:rFonts w:cs="Times New Roman"/>
          <w:i/>
        </w:rPr>
        <w:t>Pisnia</w:t>
      </w:r>
      <w:proofErr w:type="spellEnd"/>
      <w:r w:rsidRPr="00AD0F6F">
        <w:rPr>
          <w:rFonts w:cs="Times New Roman"/>
          <w:i/>
        </w:rPr>
        <w:t xml:space="preserve"> </w:t>
      </w:r>
      <w:proofErr w:type="spellStart"/>
      <w:r w:rsidRPr="00AD0F6F">
        <w:rPr>
          <w:rFonts w:cs="Times New Roman"/>
          <w:i/>
        </w:rPr>
        <w:t>Izrailia</w:t>
      </w:r>
      <w:proofErr w:type="spellEnd"/>
      <w:r w:rsidRPr="00AD0F6F">
        <w:rPr>
          <w:rFonts w:cs="Times New Roman"/>
        </w:rPr>
        <w:t xml:space="preserve"> and </w:t>
      </w:r>
      <w:proofErr w:type="spellStart"/>
      <w:r w:rsidRPr="00AD0F6F">
        <w:rPr>
          <w:rFonts w:cs="Times New Roman"/>
          <w:i/>
        </w:rPr>
        <w:t>Mizh</w:t>
      </w:r>
      <w:proofErr w:type="spellEnd"/>
      <w:r w:rsidRPr="00AD0F6F">
        <w:rPr>
          <w:rFonts w:cs="Times New Roman"/>
          <w:i/>
        </w:rPr>
        <w:t xml:space="preserve"> </w:t>
      </w:r>
      <w:proofErr w:type="spellStart"/>
      <w:r w:rsidRPr="00AD0F6F">
        <w:rPr>
          <w:rFonts w:cs="Times New Roman"/>
          <w:i/>
        </w:rPr>
        <w:t>Dvokh</w:t>
      </w:r>
      <w:proofErr w:type="spellEnd"/>
      <w:r w:rsidRPr="00AD0F6F">
        <w:rPr>
          <w:rFonts w:cs="Times New Roman"/>
          <w:i/>
        </w:rPr>
        <w:t xml:space="preserve"> </w:t>
      </w:r>
      <w:proofErr w:type="spellStart"/>
      <w:r w:rsidRPr="00AD0F6F">
        <w:rPr>
          <w:rFonts w:cs="Times New Roman"/>
          <w:i/>
        </w:rPr>
        <w:t>Syl</w:t>
      </w:r>
      <w:proofErr w:type="spellEnd"/>
      <w:r w:rsidRPr="00AD0F6F">
        <w:rPr>
          <w:rFonts w:cs="Times New Roman"/>
          <w:i/>
        </w:rPr>
        <w:t>,</w:t>
      </w:r>
      <w:r w:rsidRPr="00AD0F6F">
        <w:rPr>
          <w:rFonts w:cs="Times New Roman"/>
        </w:rPr>
        <w:t xml:space="preserve"> and </w:t>
      </w:r>
      <w:proofErr w:type="spellStart"/>
      <w:r w:rsidRPr="00AD0F6F">
        <w:rPr>
          <w:rFonts w:cs="Times New Roman"/>
        </w:rPr>
        <w:t>Jabotisnky’s</w:t>
      </w:r>
      <w:proofErr w:type="spellEnd"/>
      <w:r w:rsidRPr="00AD0F6F">
        <w:rPr>
          <w:rFonts w:cs="Times New Roman"/>
        </w:rPr>
        <w:t xml:space="preserve"> play </w:t>
      </w:r>
      <w:proofErr w:type="spellStart"/>
      <w:r w:rsidRPr="00AD0F6F">
        <w:rPr>
          <w:rFonts w:cs="Times New Roman"/>
          <w:i/>
        </w:rPr>
        <w:t>Chuzhbina</w:t>
      </w:r>
      <w:proofErr w:type="spellEnd"/>
      <w:r w:rsidRPr="00AD0F6F">
        <w:rPr>
          <w:rFonts w:cs="Times New Roman"/>
          <w:i/>
        </w:rPr>
        <w:t>,</w:t>
      </w:r>
      <w:r>
        <w:rPr>
          <w:rFonts w:cs="Times New Roman"/>
        </w:rPr>
        <w:t xml:space="preserve"> as well as his novel</w:t>
      </w:r>
      <w:r w:rsidRPr="00AD0F6F">
        <w:rPr>
          <w:rFonts w:cs="Times New Roman"/>
        </w:rPr>
        <w:t xml:space="preserve"> </w:t>
      </w:r>
      <w:proofErr w:type="spellStart"/>
      <w:r w:rsidRPr="00AD0F6F">
        <w:rPr>
          <w:rFonts w:cs="Times New Roman"/>
          <w:i/>
        </w:rPr>
        <w:t>Piatero</w:t>
      </w:r>
      <w:proofErr w:type="spellEnd"/>
      <w:r w:rsidRPr="00AD0F6F">
        <w:rPr>
          <w:rFonts w:cs="Times New Roman"/>
        </w:rPr>
        <w:t>.</w:t>
      </w:r>
    </w:p>
    <w:p w:rsidR="003304E8" w:rsidRDefault="00994C77"/>
    <w:sectPr w:rsidR="003304E8" w:rsidSect="003304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4C77"/>
    <w:rsid w:val="00994C7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77"/>
    <w:rPr>
      <w:rFonts w:ascii="Times" w:hAnsi="Times"/>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Penn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Naydan</dc:creator>
  <cp:keywords/>
  <cp:lastModifiedBy>Michael Naydan</cp:lastModifiedBy>
  <cp:revision>1</cp:revision>
  <dcterms:created xsi:type="dcterms:W3CDTF">2014-06-17T15:37:00Z</dcterms:created>
  <dcterms:modified xsi:type="dcterms:W3CDTF">2014-06-17T15:37:00Z</dcterms:modified>
</cp:coreProperties>
</file>